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75C318B9" w:rsidR="00AD23B6" w:rsidRPr="00480C24" w:rsidRDefault="00FA6AB4" w:rsidP="00AD23B6">
      <w:pPr>
        <w:pStyle w:val="NormalWeb"/>
        <w:contextualSpacing/>
        <w:rPr>
          <w:rFonts w:asciiTheme="minorHAnsi" w:hAnsiTheme="minorHAnsi" w:cstheme="minorHAnsi"/>
          <w:color w:val="333333"/>
        </w:rPr>
      </w:pPr>
      <w:r>
        <w:rPr>
          <w:rFonts w:asciiTheme="minorHAnsi" w:hAnsiTheme="minorHAnsi" w:cstheme="minorHAnsi"/>
          <w:color w:val="333333"/>
        </w:rPr>
        <w:t>July 16, 2021</w:t>
      </w:r>
    </w:p>
    <w:p w14:paraId="7B309122" w14:textId="77777777" w:rsidR="00AD23B6" w:rsidRPr="00480C24" w:rsidRDefault="001552E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70005D3" w14:textId="7E0D08FE" w:rsidR="00CE05F1" w:rsidRDefault="00CE05F1" w:rsidP="00FA6AB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July 19-</w:t>
      </w:r>
      <w:r w:rsidRPr="00CE05F1">
        <w:rPr>
          <w:rFonts w:asciiTheme="minorHAnsi" w:hAnsiTheme="minorHAnsi" w:cstheme="minorHAnsi"/>
          <w:b/>
          <w:bCs/>
          <w:color w:val="333333"/>
        </w:rPr>
        <w:t>22:</w:t>
      </w:r>
      <w:r>
        <w:rPr>
          <w:rFonts w:asciiTheme="minorHAnsi" w:hAnsiTheme="minorHAnsi" w:cstheme="minorHAnsi"/>
          <w:color w:val="333333"/>
        </w:rPr>
        <w:t xml:space="preserve"> Vacation Bible School- 4-H Service Project</w:t>
      </w:r>
    </w:p>
    <w:p w14:paraId="551EEB96" w14:textId="79DFE326" w:rsidR="00FA6AB4" w:rsidRDefault="00FA6AB4" w:rsidP="00FA6AB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July 30:</w:t>
      </w:r>
      <w:r>
        <w:rPr>
          <w:rFonts w:asciiTheme="minorHAnsi" w:hAnsiTheme="minorHAnsi" w:cstheme="minorHAnsi"/>
          <w:color w:val="333333"/>
        </w:rPr>
        <w:t xml:space="preserve"> Texas 4-H STEM Ambassador Application Deadline</w:t>
      </w:r>
    </w:p>
    <w:p w14:paraId="67D12284" w14:textId="054CBB4C" w:rsidR="00FA6AB4" w:rsidRDefault="00FA6AB4" w:rsidP="00FA6AB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Pr>
          <w:rFonts w:asciiTheme="minorHAnsi" w:hAnsiTheme="minorHAnsi" w:cstheme="minorHAnsi"/>
          <w:color w:val="333333"/>
        </w:rPr>
        <w:t xml:space="preserve"> First of the 4-H Year, TIME to ENROLL Again</w:t>
      </w:r>
    </w:p>
    <w:p w14:paraId="6BB9FDB1" w14:textId="5C681BF8" w:rsidR="00FA6AB4" w:rsidRDefault="00FA6AB4" w:rsidP="00FA6AB4">
      <w:pPr>
        <w:pStyle w:val="ListParagraph"/>
        <w:numPr>
          <w:ilvl w:val="0"/>
          <w:numId w:val="9"/>
        </w:numPr>
        <w:spacing w:line="240" w:lineRule="auto"/>
        <w:rPr>
          <w:rFonts w:eastAsia="Times New Roman" w:cstheme="minorHAnsi"/>
          <w:color w:val="333333"/>
        </w:rPr>
      </w:pPr>
      <w:r w:rsidRPr="00FA6AB4">
        <w:rPr>
          <w:rFonts w:cstheme="minorHAnsi"/>
          <w:b/>
          <w:bCs/>
          <w:color w:val="333333"/>
        </w:rPr>
        <w:t>September 3:</w:t>
      </w:r>
      <w:r w:rsidRPr="00FA6AB4">
        <w:rPr>
          <w:rFonts w:cstheme="minorHAnsi"/>
          <w:color w:val="333333"/>
        </w:rPr>
        <w:t xml:space="preserve"> </w:t>
      </w:r>
      <w:r>
        <w:rPr>
          <w:rFonts w:cstheme="minorHAnsi"/>
          <w:color w:val="333333"/>
        </w:rPr>
        <w:t xml:space="preserve">RFA </w:t>
      </w:r>
      <w:r w:rsidRPr="00FA6AB4">
        <w:rPr>
          <w:rFonts w:eastAsia="Times New Roman" w:cstheme="minorHAnsi"/>
          <w:color w:val="333333"/>
        </w:rPr>
        <w:t xml:space="preserve">Broilers: pick-up, Home Demonstration Bldg., Rockdale Fair Park, 5: 30 to 7:00 p.m. </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0B74B7A4" w14:textId="32C3AD64" w:rsidR="00FA6AB4" w:rsidRPr="00FA6AB4" w:rsidRDefault="00FA6AB4" w:rsidP="00EA4F02">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 xml:space="preserve">Breeding Beef Heifer entries postmarked and </w:t>
      </w:r>
      <w:proofErr w:type="gramStart"/>
      <w:r w:rsidRPr="00FA6AB4">
        <w:rPr>
          <w:rFonts w:eastAsia="Times New Roman" w:cstheme="minorHAnsi"/>
          <w:color w:val="333333"/>
        </w:rPr>
        <w:t>due</w:t>
      </w:r>
      <w:proofErr w:type="gramEnd"/>
    </w:p>
    <w:p w14:paraId="7992397F" w14:textId="5DAF0CE8" w:rsidR="00FA6AB4" w:rsidRPr="001552E8"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p>
    <w:p w14:paraId="6F14D754" w14:textId="2643F941"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651DB637" w14:textId="2AB85E79" w:rsidR="009B0006" w:rsidRPr="00FA6AB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 xml:space="preserve">September 8, </w:t>
      </w:r>
      <w:proofErr w:type="gramStart"/>
      <w:r w:rsidRPr="00CE05F1">
        <w:rPr>
          <w:rStyle w:val="Strong"/>
          <w:rFonts w:asciiTheme="minorHAnsi" w:hAnsiTheme="minorHAnsi" w:cstheme="minorHAnsi"/>
          <w:color w:val="FF0000"/>
          <w:u w:val="single"/>
        </w:rPr>
        <w:t>2021</w:t>
      </w:r>
      <w:proofErr w:type="gramEnd"/>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w:t>
      </w:r>
      <w:r w:rsidRPr="00CE05F1">
        <w:rPr>
          <w:rFonts w:asciiTheme="minorHAnsi" w:hAnsiTheme="minorHAnsi" w:cstheme="minorHAnsi"/>
          <w:b/>
          <w:bCs/>
          <w:color w:val="FF0000"/>
          <w:u w:val="single"/>
        </w:rPr>
        <w:t>July 19-22</w:t>
      </w:r>
      <w:r w:rsidRPr="00CE05F1">
        <w:rPr>
          <w:rFonts w:asciiTheme="minorHAnsi" w:hAnsiTheme="minorHAnsi" w:cstheme="minorHAnsi"/>
          <w:color w:val="FF0000"/>
        </w:rPr>
        <w:t xml:space="preserve"> </w:t>
      </w:r>
      <w:r w:rsidRPr="00480C24">
        <w:rPr>
          <w:rFonts w:asciiTheme="minorHAnsi" w:hAnsiTheme="minorHAnsi" w:cstheme="minorHAnsi"/>
          <w:color w:val="333333"/>
        </w:rPr>
        <w:t xml:space="preserve">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1"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2"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2ECEDF22" w14:textId="09C7CB8A" w:rsidR="0051469D" w:rsidRPr="0051469D" w:rsidRDefault="002227D4" w:rsidP="00AD23B6">
      <w:pPr>
        <w:pStyle w:val="NormalWeb"/>
        <w:rPr>
          <w:rFonts w:asciiTheme="minorHAnsi" w:hAnsiTheme="minorHAnsi" w:cstheme="minorHAnsi"/>
          <w:b/>
          <w:bCs/>
          <w:i/>
          <w:iCs/>
          <w:color w:val="FF0000"/>
          <w:u w:val="single"/>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r w:rsidR="0051469D">
        <w:rPr>
          <w:rFonts w:asciiTheme="minorHAnsi" w:hAnsiTheme="minorHAnsi" w:cstheme="minorHAnsi"/>
          <w:color w:val="333333"/>
        </w:rPr>
        <w:t xml:space="preserve"> </w:t>
      </w:r>
      <w:r w:rsidR="0051469D" w:rsidRPr="0051469D">
        <w:rPr>
          <w:rFonts w:asciiTheme="minorHAnsi" w:hAnsiTheme="minorHAnsi" w:cstheme="minorHAnsi"/>
          <w:b/>
          <w:bCs/>
          <w:i/>
          <w:iCs/>
          <w:color w:val="FF0000"/>
          <w:u w:val="single"/>
        </w:rPr>
        <w:t>Callaway and NHS Hours will be given for those who register by Monday, July 12</w:t>
      </w:r>
      <w:r w:rsidR="0051469D" w:rsidRPr="0051469D">
        <w:rPr>
          <w:rFonts w:asciiTheme="minorHAnsi" w:hAnsiTheme="minorHAnsi" w:cstheme="minorHAnsi"/>
          <w:b/>
          <w:bCs/>
          <w:i/>
          <w:iCs/>
          <w:color w:val="FF0000"/>
          <w:u w:val="single"/>
          <w:vertAlign w:val="superscript"/>
        </w:rPr>
        <w:t>th</w:t>
      </w:r>
      <w:r w:rsidR="0051469D" w:rsidRPr="0051469D">
        <w:rPr>
          <w:rFonts w:asciiTheme="minorHAnsi" w:hAnsiTheme="minorHAnsi" w:cstheme="minorHAnsi"/>
          <w:b/>
          <w:bCs/>
          <w:i/>
          <w:iCs/>
          <w:color w:val="FF0000"/>
          <w:u w:val="single"/>
        </w:rPr>
        <w:t xml:space="preserve">! </w:t>
      </w:r>
    </w:p>
    <w:p w14:paraId="0C990673" w14:textId="77777777" w:rsidR="00FA6AB4" w:rsidRDefault="00FA6AB4" w:rsidP="00AD23B6">
      <w:pPr>
        <w:pStyle w:val="NormalWeb"/>
        <w:rPr>
          <w:rStyle w:val="Strong"/>
          <w:rFonts w:asciiTheme="minorHAnsi" w:hAnsiTheme="minorHAnsi" w:cstheme="minorHAnsi"/>
          <w:i/>
          <w:iCs/>
          <w:color w:val="333333"/>
        </w:rPr>
      </w:pPr>
    </w:p>
    <w:p w14:paraId="07564196"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lastRenderedPageBreak/>
        <w:t xml:space="preserve">Texas 4-H STEM Ambassador: </w:t>
      </w:r>
      <w:r w:rsidRPr="00FA6AB4">
        <w:rPr>
          <w:rStyle w:val="Strong"/>
          <w:rFonts w:asciiTheme="minorHAnsi" w:hAnsiTheme="minorHAnsi" w:cstheme="minorHAnsi"/>
          <w:b w:val="0"/>
          <w:bCs w:val="0"/>
          <w:color w:val="333333"/>
        </w:rPr>
        <w:t>Applications for the 2021-2022 STEM Ambassadors will open on July 1 and close July 31, 2021.  A promotional video overview of the team can be viewed here:  https://youtu.be/nXarzxs50X8.   Also attached is a simplified infographic outlining basic eligibility details.</w:t>
      </w:r>
    </w:p>
    <w:p w14:paraId="131ED636"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210C8A5E" w14:textId="37242CD4"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 xml:space="preserve">Application link: </w:t>
      </w:r>
      <w:hyperlink r:id="rId13" w:history="1">
        <w:r w:rsidRPr="00A26AE5">
          <w:rPr>
            <w:rStyle w:val="Hyperlink"/>
            <w:rFonts w:asciiTheme="minorHAnsi" w:hAnsiTheme="minorHAnsi" w:cstheme="minorHAnsi"/>
          </w:rPr>
          <w:t>https://texas4-hyouthdevelopment.submittable.com/submit</w:t>
        </w:r>
      </w:hyperlink>
      <w:r>
        <w:rPr>
          <w:rStyle w:val="Strong"/>
          <w:rFonts w:asciiTheme="minorHAnsi" w:hAnsiTheme="minorHAnsi" w:cstheme="minorHAnsi"/>
          <w:b w:val="0"/>
          <w:bCs w:val="0"/>
          <w:color w:val="333333"/>
        </w:rPr>
        <w:t xml:space="preserve"> </w:t>
      </w:r>
      <w:r w:rsidRPr="00FA6AB4">
        <w:rPr>
          <w:rStyle w:val="Strong"/>
          <w:rFonts w:asciiTheme="minorHAnsi" w:hAnsiTheme="minorHAnsi" w:cstheme="minorHAnsi"/>
          <w:b w:val="0"/>
          <w:bCs w:val="0"/>
          <w:color w:val="333333"/>
        </w:rPr>
        <w:t xml:space="preserve">(will activate on July 1).  </w:t>
      </w:r>
    </w:p>
    <w:p w14:paraId="79250D30"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1D77F0DC"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 xml:space="preserve">Applicants will need to create a simple profile on Submittable to complete the application.   The application requires (among other details) several written narratives, a personal video narrative, as well as two letters of recommendations.  Candidates are urged to begin work on their applications as soon as possible.  </w:t>
      </w:r>
    </w:p>
    <w:p w14:paraId="1D5FFCAB"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066CF04F"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Mission</w:t>
      </w:r>
    </w:p>
    <w:p w14:paraId="1C4BC56B"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As STEM Ambassadors, our mission is to educate communities about science, technology, engineering, and math opportunities; both inside and outside of 4-H, while learning essential skills in STEM, communication, and teamwork.</w:t>
      </w:r>
    </w:p>
    <w:p w14:paraId="21E14E9F"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5B91FECE"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Eligibility for NEW Members</w:t>
      </w:r>
    </w:p>
    <w:p w14:paraId="0AE904E6"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Individuals must:</w:t>
      </w:r>
    </w:p>
    <w:p w14:paraId="286D99CA"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Attend a mandatory virtual orientation along with his/her parents/guardians on August 30 at 7 PM.</w:t>
      </w:r>
    </w:p>
    <w:p w14:paraId="0FB190A2"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Be at least in the 9th grade (as of September 1, 2021)</w:t>
      </w:r>
    </w:p>
    <w:p w14:paraId="2A065DCF"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Complete and submit application by July 31, 2021.</w:t>
      </w:r>
    </w:p>
    <w:p w14:paraId="5149A890"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Have a willingness to learn about STEM.</w:t>
      </w:r>
    </w:p>
    <w:p w14:paraId="11D47867"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Be willing to work collaboratively on a team with other youth and adults.</w:t>
      </w:r>
    </w:p>
    <w:p w14:paraId="1F1BC3F6"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Be responsive and engaged in team communications.</w:t>
      </w:r>
    </w:p>
    <w:p w14:paraId="07398538"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Share knowledge and skills with others.</w:t>
      </w:r>
    </w:p>
    <w:p w14:paraId="44B86872" w14:textId="77777777" w:rsidR="00FA6AB4" w:rsidRP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w:t>
      </w:r>
      <w:r w:rsidRPr="00FA6AB4">
        <w:rPr>
          <w:rStyle w:val="Strong"/>
          <w:rFonts w:asciiTheme="minorHAnsi" w:hAnsiTheme="minorHAnsi" w:cstheme="minorHAnsi"/>
          <w:b w:val="0"/>
          <w:bCs w:val="0"/>
          <w:color w:val="333333"/>
        </w:rPr>
        <w:tab/>
        <w:t>Not serving on the 2021-22 Texas 4-H Council.</w:t>
      </w:r>
    </w:p>
    <w:p w14:paraId="718BB29B"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3E96B1B1" w14:textId="55AAE7AB" w:rsidR="00FA6AB4" w:rsidRDefault="00FA6AB4" w:rsidP="00FA6AB4">
      <w:pPr>
        <w:pStyle w:val="NormalWeb"/>
        <w:contextualSpacing/>
        <w:rPr>
          <w:rStyle w:val="Strong"/>
          <w:rFonts w:asciiTheme="minorHAnsi" w:hAnsiTheme="minorHAnsi" w:cstheme="minorHAnsi"/>
          <w:b w:val="0"/>
          <w:bCs w:val="0"/>
          <w:color w:val="333333"/>
        </w:rPr>
      </w:pPr>
      <w:r w:rsidRPr="00FA6AB4">
        <w:rPr>
          <w:rStyle w:val="Strong"/>
          <w:rFonts w:asciiTheme="minorHAnsi" w:hAnsiTheme="minorHAnsi" w:cstheme="minorHAnsi"/>
          <w:b w:val="0"/>
          <w:bCs w:val="0"/>
          <w:color w:val="333333"/>
        </w:rPr>
        <w:t>Applications will be reviewed in August and notified by the end of the month.  If you or the candidate has questions, please feel free to contact me.</w:t>
      </w:r>
    </w:p>
    <w:p w14:paraId="18866DCE" w14:textId="77777777" w:rsidR="00FA6AB4" w:rsidRPr="00FA6AB4" w:rsidRDefault="00FA6AB4" w:rsidP="00FA6AB4">
      <w:pPr>
        <w:pStyle w:val="NormalWeb"/>
        <w:contextualSpacing/>
        <w:rPr>
          <w:rStyle w:val="Strong"/>
          <w:rFonts w:asciiTheme="minorHAnsi" w:hAnsiTheme="minorHAnsi" w:cstheme="minorHAnsi"/>
          <w:b w:val="0"/>
          <w:bCs w:val="0"/>
          <w:color w:val="333333"/>
        </w:rPr>
      </w:pPr>
    </w:p>
    <w:p w14:paraId="3D9051D6" w14:textId="65992113"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5"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texas4-hyouthdevelopment.submittable.com/submit"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www.facebook.com/CameronFUMCV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vbsmate.com/events/CameronFUMC/19949"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2021-07-16T20:57:00Z</dcterms:created>
  <dcterms:modified xsi:type="dcterms:W3CDTF">2021-07-16T20:57:00Z</dcterms:modified>
</cp:coreProperties>
</file>