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rsidP="00587985">
      <w:pPr>
        <w:spacing w:line="240" w:lineRule="auto"/>
        <w:contextualSpacing/>
        <w:rPr>
          <w:b/>
          <w:sz w:val="28"/>
        </w:rPr>
      </w:pPr>
      <w:r>
        <w:rPr>
          <w:b/>
          <w:sz w:val="28"/>
        </w:rPr>
        <w:t>4-H Blast</w:t>
      </w:r>
    </w:p>
    <w:p w:rsidR="00967083" w:rsidRDefault="008E6B8E" w:rsidP="00587985">
      <w:pPr>
        <w:spacing w:line="240" w:lineRule="auto"/>
        <w:contextualSpacing/>
      </w:pPr>
      <w:r>
        <w:t>April 17, 2015</w:t>
      </w:r>
    </w:p>
    <w:p w:rsidR="00526F82" w:rsidRPr="008E6B8E" w:rsidRDefault="00526F82" w:rsidP="00587985">
      <w:pPr>
        <w:pStyle w:val="ListParagraph"/>
        <w:numPr>
          <w:ilvl w:val="0"/>
          <w:numId w:val="4"/>
        </w:numPr>
        <w:spacing w:line="240" w:lineRule="auto"/>
      </w:pPr>
      <w:r w:rsidRPr="008E6B8E">
        <w:rPr>
          <w:b/>
          <w:bCs/>
          <w:u w:val="single"/>
        </w:rPr>
        <w:t xml:space="preserve">April 17: </w:t>
      </w:r>
      <w:r w:rsidRPr="008E6B8E">
        <w:t>RSVP for Council/Leader Meeting</w:t>
      </w:r>
    </w:p>
    <w:p w:rsidR="00526F82" w:rsidRPr="008E6B8E" w:rsidRDefault="00526F82" w:rsidP="00587985">
      <w:pPr>
        <w:pStyle w:val="ListParagraph"/>
        <w:numPr>
          <w:ilvl w:val="0"/>
          <w:numId w:val="4"/>
        </w:numPr>
        <w:spacing w:line="240" w:lineRule="auto"/>
      </w:pPr>
      <w:r w:rsidRPr="008E6B8E">
        <w:rPr>
          <w:b/>
          <w:bCs/>
          <w:u w:val="single"/>
        </w:rPr>
        <w:t xml:space="preserve">April 18: </w:t>
      </w:r>
      <w:r w:rsidRPr="008E6B8E">
        <w:t>District Roundup, Meridian</w:t>
      </w:r>
    </w:p>
    <w:p w:rsidR="008E6B8E" w:rsidRPr="008E6B8E" w:rsidRDefault="008E6B8E" w:rsidP="00587985">
      <w:pPr>
        <w:pStyle w:val="ListParagraph"/>
        <w:widowControl w:val="0"/>
        <w:numPr>
          <w:ilvl w:val="0"/>
          <w:numId w:val="4"/>
        </w:numPr>
        <w:spacing w:line="240" w:lineRule="auto"/>
      </w:pPr>
      <w:bookmarkStart w:id="0" w:name="_GoBack"/>
      <w:bookmarkEnd w:id="0"/>
      <w:r w:rsidRPr="008E6B8E">
        <w:rPr>
          <w:b/>
          <w:bCs/>
          <w:u w:val="single"/>
        </w:rPr>
        <w:t xml:space="preserve">April 20: </w:t>
      </w:r>
      <w:r w:rsidRPr="008E6B8E">
        <w:t>Rockdale Fair Turkey and Broiler Orders Due</w:t>
      </w:r>
    </w:p>
    <w:p w:rsidR="008E6B8E" w:rsidRPr="008E6B8E" w:rsidRDefault="008E6B8E" w:rsidP="00587985">
      <w:pPr>
        <w:pStyle w:val="ListParagraph"/>
        <w:widowControl w:val="0"/>
        <w:numPr>
          <w:ilvl w:val="0"/>
          <w:numId w:val="4"/>
        </w:numPr>
        <w:spacing w:line="240" w:lineRule="auto"/>
      </w:pPr>
      <w:r w:rsidRPr="008E6B8E">
        <w:rPr>
          <w:b/>
          <w:bCs/>
          <w:u w:val="single"/>
        </w:rPr>
        <w:t xml:space="preserve">April 20: </w:t>
      </w:r>
      <w:r w:rsidRPr="008E6B8E">
        <w:t>Council and Parent/Leader Meeting, 6:30pm, Bea’s Kitchen</w:t>
      </w:r>
    </w:p>
    <w:p w:rsidR="008E6B8E" w:rsidRPr="008E6B8E" w:rsidRDefault="008E6B8E" w:rsidP="00587985">
      <w:pPr>
        <w:pStyle w:val="ListParagraph"/>
        <w:widowControl w:val="0"/>
        <w:numPr>
          <w:ilvl w:val="0"/>
          <w:numId w:val="4"/>
        </w:numPr>
        <w:spacing w:line="240" w:lineRule="auto"/>
        <w:rPr>
          <w:b/>
          <w:bCs/>
          <w:u w:val="single"/>
        </w:rPr>
      </w:pPr>
      <w:r w:rsidRPr="008E6B8E">
        <w:rPr>
          <w:b/>
          <w:bCs/>
          <w:u w:val="single"/>
        </w:rPr>
        <w:t xml:space="preserve">April 25: </w:t>
      </w:r>
      <w:r w:rsidRPr="008E6B8E">
        <w:t>District Livestock Judging, Meats Judging, and Soils Judging, TAMU</w:t>
      </w:r>
    </w:p>
    <w:p w:rsidR="008E6B8E" w:rsidRPr="008E6B8E" w:rsidRDefault="008E6B8E" w:rsidP="00587985">
      <w:pPr>
        <w:pStyle w:val="ListParagraph"/>
        <w:widowControl w:val="0"/>
        <w:numPr>
          <w:ilvl w:val="0"/>
          <w:numId w:val="4"/>
        </w:numPr>
        <w:spacing w:line="240" w:lineRule="auto"/>
        <w:rPr>
          <w:b/>
          <w:bCs/>
          <w:u w:val="single"/>
        </w:rPr>
      </w:pPr>
      <w:r w:rsidRPr="008E6B8E">
        <w:rPr>
          <w:b/>
          <w:bCs/>
          <w:u w:val="single"/>
        </w:rPr>
        <w:t xml:space="preserve">April 28: </w:t>
      </w:r>
      <w:r w:rsidRPr="008E6B8E">
        <w:t>Record Book Workshop, 6pm, CEO</w:t>
      </w:r>
    </w:p>
    <w:p w:rsidR="00D41C71" w:rsidRPr="00D41C71" w:rsidRDefault="00D41C71" w:rsidP="00587985">
      <w:pPr>
        <w:spacing w:line="240" w:lineRule="auto"/>
        <w:contextualSpacing/>
        <w:rPr>
          <w:b/>
          <w:i/>
          <w:u w:val="single"/>
        </w:rPr>
      </w:pPr>
      <w:r w:rsidRPr="00D41C71">
        <w:rPr>
          <w:b/>
          <w:i/>
          <w:u w:val="single"/>
        </w:rPr>
        <w:t>Rockdale Fair Dates to Remember</w:t>
      </w:r>
    </w:p>
    <w:p w:rsidR="00D41C71" w:rsidRDefault="00D41C71" w:rsidP="00587985">
      <w:pPr>
        <w:spacing w:line="240" w:lineRule="auto"/>
        <w:contextualSpacing/>
      </w:pPr>
      <w:r>
        <w:t>Show Dates:  October 15 - 17, 2015</w:t>
      </w:r>
    </w:p>
    <w:p w:rsidR="00D41C71" w:rsidRDefault="00D41C71" w:rsidP="00587985">
      <w:pPr>
        <w:spacing w:line="240" w:lineRule="auto"/>
        <w:contextualSpacing/>
      </w:pPr>
      <w:r>
        <w:t>Entry fees for the market show are due at each individual tag-in or pickup.</w:t>
      </w:r>
    </w:p>
    <w:p w:rsidR="00D41C71" w:rsidRDefault="00D41C71" w:rsidP="00587985">
      <w:pPr>
        <w:spacing w:line="240" w:lineRule="auto"/>
        <w:contextualSpacing/>
      </w:pPr>
      <w:r>
        <w:t>RFA Tag In dates and order deadlines:</w:t>
      </w:r>
    </w:p>
    <w:p w:rsidR="00D41C71" w:rsidRDefault="00D41C71" w:rsidP="00587985">
      <w:pPr>
        <w:pStyle w:val="ListParagraph"/>
        <w:numPr>
          <w:ilvl w:val="0"/>
          <w:numId w:val="2"/>
        </w:numPr>
        <w:spacing w:line="240" w:lineRule="auto"/>
      </w:pPr>
      <w:r>
        <w:t>April 20 - Turkey orders due ( cost $4.98 per turkey - minimum of 5 birds per entry) pickup June 24</w:t>
      </w:r>
    </w:p>
    <w:p w:rsidR="00D41C71" w:rsidRDefault="00D41C71" w:rsidP="00587985">
      <w:pPr>
        <w:pStyle w:val="ListParagraph"/>
        <w:numPr>
          <w:ilvl w:val="0"/>
          <w:numId w:val="2"/>
        </w:numPr>
        <w:spacing w:line="240" w:lineRule="auto"/>
      </w:pPr>
      <w:r>
        <w:t>April 20 - Broiler orders due ( cost $1.67 per broiler - minimum of 25 birds per entry) pickup Aug 26</w:t>
      </w:r>
    </w:p>
    <w:p w:rsidR="00D41C71" w:rsidRDefault="00D41C71" w:rsidP="00587985">
      <w:pPr>
        <w:pStyle w:val="ListParagraph"/>
        <w:numPr>
          <w:ilvl w:val="0"/>
          <w:numId w:val="2"/>
        </w:numPr>
        <w:spacing w:line="240" w:lineRule="auto"/>
      </w:pPr>
      <w:r>
        <w:t>May 21 - Steer Tag-In - Milano Livestock Exchange, 5:30 pm - 7:30 pm</w:t>
      </w:r>
    </w:p>
    <w:p w:rsidR="00D41C71" w:rsidRDefault="00D41C71" w:rsidP="00587985">
      <w:pPr>
        <w:pStyle w:val="ListParagraph"/>
        <w:numPr>
          <w:ilvl w:val="0"/>
          <w:numId w:val="2"/>
        </w:numPr>
        <w:spacing w:line="240" w:lineRule="auto"/>
      </w:pPr>
      <w:r>
        <w:t>July 11 - Lambs, Swine, Goats -  Rockdale Fair Park - 7:00 am - 9:00 am</w:t>
      </w:r>
    </w:p>
    <w:p w:rsidR="00D41C71" w:rsidRDefault="00D41C71" w:rsidP="00587985">
      <w:pPr>
        <w:spacing w:line="240" w:lineRule="auto"/>
        <w:contextualSpacing/>
      </w:pPr>
      <w:r>
        <w:t xml:space="preserve">For entry forms and other information, please visit the website: </w:t>
      </w:r>
      <w:hyperlink r:id="rId6" w:history="1">
        <w:r w:rsidRPr="00DA5364">
          <w:rPr>
            <w:rStyle w:val="Hyperlink"/>
          </w:rPr>
          <w:t>http://counties.agrilife.org/mc4h/rockdale-fair/</w:t>
        </w:r>
      </w:hyperlink>
    </w:p>
    <w:p w:rsidR="00D41C71" w:rsidRDefault="00D41C71" w:rsidP="00587985">
      <w:pPr>
        <w:spacing w:line="240" w:lineRule="auto"/>
        <w:contextualSpacing/>
      </w:pPr>
    </w:p>
    <w:p w:rsidR="00526F82" w:rsidRPr="00587985" w:rsidRDefault="00526F82" w:rsidP="00587985">
      <w:pPr>
        <w:spacing w:line="240" w:lineRule="auto"/>
        <w:contextualSpacing/>
        <w:rPr>
          <w:b/>
          <w:bCs/>
          <w:i/>
          <w:u w:val="single"/>
        </w:rPr>
      </w:pPr>
      <w:r w:rsidRPr="00587985">
        <w:rPr>
          <w:b/>
          <w:bCs/>
          <w:i/>
          <w:u w:val="single"/>
        </w:rPr>
        <w:t>Milam County 4-H Council/Parent and Leader Meeting</w:t>
      </w:r>
    </w:p>
    <w:p w:rsidR="00526F82" w:rsidRPr="00526F82" w:rsidRDefault="00526F82" w:rsidP="00587985">
      <w:pPr>
        <w:spacing w:line="240" w:lineRule="auto"/>
        <w:contextualSpacing/>
        <w:rPr>
          <w:b/>
          <w:bCs/>
        </w:rPr>
      </w:pPr>
      <w:r w:rsidRPr="00526F82">
        <w:rPr>
          <w:b/>
          <w:bCs/>
          <w:u w:val="single"/>
        </w:rPr>
        <w:t>Monday, April 20, 2015</w:t>
      </w:r>
      <w:r w:rsidRPr="00526F82">
        <w:t>@ 6:30pm, Bea’s Kitchen</w:t>
      </w:r>
    </w:p>
    <w:p w:rsidR="00526F82" w:rsidRPr="00526F82" w:rsidRDefault="000D7899" w:rsidP="00587985">
      <w:pPr>
        <w:spacing w:line="240" w:lineRule="auto"/>
        <w:contextualSpacing/>
      </w:pPr>
      <w:r w:rsidRPr="000D7899">
        <w:rPr>
          <w:u w:val="single"/>
        </w:rPr>
        <w:t>ALL</w:t>
      </w:r>
      <w:r w:rsidR="00526F82" w:rsidRPr="000D7899">
        <w:rPr>
          <w:u w:val="single"/>
        </w:rPr>
        <w:t xml:space="preserve"> 4-H members and parents and leaders</w:t>
      </w:r>
      <w:r w:rsidR="00526F82" w:rsidRPr="00526F82">
        <w:t xml:space="preserve"> are welcome to attend the first Council and Parent/Leader Meeting of the Year!!! Remember that each club needs to be represented by </w:t>
      </w:r>
      <w:r w:rsidR="00526F82" w:rsidRPr="00526F82">
        <w:rPr>
          <w:b/>
          <w:u w:val="single"/>
        </w:rPr>
        <w:t>three</w:t>
      </w:r>
      <w:r w:rsidR="00526F82" w:rsidRPr="00526F82">
        <w:t xml:space="preserve"> youth delegates (the president and the council delegate</w:t>
      </w:r>
      <w:r w:rsidR="00526F82">
        <w:t xml:space="preserve"> and one other</w:t>
      </w:r>
      <w:r w:rsidR="00526F82" w:rsidRPr="00526F82">
        <w:t>)</w:t>
      </w:r>
      <w:proofErr w:type="gramStart"/>
      <w:r w:rsidR="00526F82" w:rsidRPr="00526F82">
        <w:t>,</w:t>
      </w:r>
      <w:proofErr w:type="gramEnd"/>
      <w:r w:rsidR="00526F82" w:rsidRPr="00526F82">
        <w:t xml:space="preserve"> they are the voting delegates for the club. All club managers and assistant club managers are also asked to come!</w:t>
      </w:r>
    </w:p>
    <w:p w:rsidR="000D7899" w:rsidRDefault="00526F82" w:rsidP="00587985">
      <w:pPr>
        <w:spacing w:line="240" w:lineRule="auto"/>
        <w:contextualSpacing/>
        <w:rPr>
          <w:bCs/>
        </w:rPr>
      </w:pPr>
      <w:r w:rsidRPr="00526F82">
        <w:t xml:space="preserve">We will be serving pizza and talking about the future of Milam County 4-H! </w:t>
      </w:r>
      <w:r w:rsidR="000D7899" w:rsidRPr="000D7899">
        <w:rPr>
          <w:bCs/>
        </w:rPr>
        <w:t xml:space="preserve">We will be discussing the WHOLE year from now till next year and we MUST have input to help plan! These items discussed will guide our 4-H program now and for a long time so we need your guidance to do this! We do NOT want any club left out! Please make sure you RSVP for the meeting! We will be serving pizza and drinks so it is imperative that we have a count. We also want to make sure that all the clubs will be represented. Remember this is open to ALL parents, leaders, and 4-H members! </w:t>
      </w:r>
      <w:r w:rsidR="000D7899" w:rsidRPr="000D7899">
        <w:rPr>
          <w:b/>
          <w:bCs/>
          <w:u w:val="single"/>
        </w:rPr>
        <w:t>PLEASE RSVP BY FRIDAY, APRIL 17</w:t>
      </w:r>
      <w:r w:rsidR="000D7899" w:rsidRPr="000D7899">
        <w:rPr>
          <w:b/>
          <w:bCs/>
          <w:u w:val="single"/>
          <w:vertAlign w:val="superscript"/>
        </w:rPr>
        <w:t>th</w:t>
      </w:r>
      <w:r w:rsidR="000D7899">
        <w:rPr>
          <w:bCs/>
        </w:rPr>
        <w:t xml:space="preserve">, </w:t>
      </w:r>
      <w:r w:rsidRPr="00526F82">
        <w:t xml:space="preserve">so we can have enough pizza for everyone! </w:t>
      </w:r>
      <w:r w:rsidRPr="00526F82">
        <w:rPr>
          <w:bCs/>
        </w:rPr>
        <w:t xml:space="preserve"> </w:t>
      </w:r>
    </w:p>
    <w:p w:rsidR="000D7899" w:rsidRDefault="000D7899" w:rsidP="00587985">
      <w:pPr>
        <w:spacing w:line="240" w:lineRule="auto"/>
        <w:contextualSpacing/>
        <w:rPr>
          <w:bCs/>
        </w:rPr>
      </w:pPr>
    </w:p>
    <w:p w:rsidR="000D7899" w:rsidRPr="000D7899" w:rsidRDefault="000D7899" w:rsidP="00587985">
      <w:pPr>
        <w:spacing w:before="100" w:beforeAutospacing="1" w:after="100" w:afterAutospacing="1" w:line="240" w:lineRule="auto"/>
        <w:contextualSpacing/>
        <w:rPr>
          <w:rFonts w:eastAsia="Calibri" w:cs="Times New Roman"/>
          <w:i/>
          <w:sz w:val="24"/>
          <w:szCs w:val="24"/>
        </w:rPr>
      </w:pPr>
      <w:r w:rsidRPr="000D7899">
        <w:rPr>
          <w:rFonts w:eastAsia="Calibri" w:cs="Arial"/>
          <w:b/>
          <w:bCs/>
          <w:i/>
          <w:color w:val="000000"/>
          <w:u w:val="single"/>
        </w:rPr>
        <w:t xml:space="preserve">SLOGAN CONTEST: </w:t>
      </w:r>
    </w:p>
    <w:p w:rsidR="000D7899" w:rsidRPr="000D7899" w:rsidRDefault="000D7899" w:rsidP="00587985">
      <w:pPr>
        <w:spacing w:before="100" w:beforeAutospacing="1" w:after="100" w:afterAutospacing="1" w:line="240" w:lineRule="auto"/>
        <w:contextualSpacing/>
        <w:rPr>
          <w:rFonts w:eastAsia="Calibri" w:cs="Times New Roman"/>
          <w:sz w:val="24"/>
          <w:szCs w:val="24"/>
        </w:rPr>
      </w:pPr>
      <w:r w:rsidRPr="000D7899">
        <w:rPr>
          <w:rFonts w:eastAsia="Calibri" w:cs="Arial"/>
          <w:color w:val="000000"/>
        </w:rPr>
        <w:t xml:space="preserve">It is time to start thinking about the Milam County 4-H Slogan for 2015-2016 4-H </w:t>
      </w:r>
      <w:proofErr w:type="gramStart"/>
      <w:r w:rsidRPr="000D7899">
        <w:rPr>
          <w:rFonts w:eastAsia="Calibri" w:cs="Arial"/>
          <w:color w:val="000000"/>
        </w:rPr>
        <w:t>Year</w:t>
      </w:r>
      <w:proofErr w:type="gramEnd"/>
      <w:r w:rsidRPr="000D7899">
        <w:rPr>
          <w:rFonts w:eastAsia="Calibri" w:cs="Arial"/>
          <w:color w:val="000000"/>
        </w:rPr>
        <w:t xml:space="preserve">.  4-Hers can submit one or more slogans at the April 4-H Council meeting.  </w:t>
      </w:r>
    </w:p>
    <w:p w:rsidR="000D7899" w:rsidRDefault="000D7899" w:rsidP="00587985">
      <w:pPr>
        <w:spacing w:before="100" w:beforeAutospacing="1" w:after="100" w:afterAutospacing="1" w:line="240" w:lineRule="auto"/>
        <w:contextualSpacing/>
        <w:rPr>
          <w:rFonts w:eastAsia="Calibri" w:cs="Times New Roman"/>
          <w:sz w:val="24"/>
          <w:szCs w:val="24"/>
        </w:rPr>
      </w:pPr>
      <w:r w:rsidRPr="000D7899">
        <w:rPr>
          <w:rFonts w:eastAsia="Calibri" w:cs="Arial"/>
          <w:color w:val="000000"/>
        </w:rPr>
        <w:t>How to Submit Your Slogans:</w:t>
      </w:r>
    </w:p>
    <w:p w:rsidR="000D7899" w:rsidRPr="000D7899" w:rsidRDefault="000D7899" w:rsidP="00587985">
      <w:pPr>
        <w:spacing w:before="100" w:beforeAutospacing="1" w:after="100" w:afterAutospacing="1" w:line="240" w:lineRule="auto"/>
        <w:contextualSpacing/>
        <w:rPr>
          <w:rFonts w:eastAsia="Calibri" w:cs="Times New Roman"/>
          <w:sz w:val="24"/>
          <w:szCs w:val="24"/>
        </w:rPr>
      </w:pPr>
      <w:r w:rsidRPr="000D7899">
        <w:rPr>
          <w:rFonts w:eastAsia="Calibri" w:cs="Arial"/>
          <w:color w:val="000000"/>
        </w:rPr>
        <w:t xml:space="preserve">Submit your slogans on paper or send by email to </w:t>
      </w:r>
      <w:hyperlink r:id="rId7" w:tgtFrame="_blank" w:history="1">
        <w:r w:rsidRPr="000D7899">
          <w:rPr>
            <w:rFonts w:eastAsia="Calibri" w:cs="Arial"/>
            <w:color w:val="0000FF"/>
            <w:u w:val="single"/>
          </w:rPr>
          <w:t>mlholcombe@ag.tamu.edu</w:t>
        </w:r>
      </w:hyperlink>
      <w:r w:rsidRPr="000D7899">
        <w:rPr>
          <w:rFonts w:eastAsia="Calibri" w:cs="Arial"/>
          <w:color w:val="000000"/>
        </w:rPr>
        <w:t xml:space="preserve"> by </w:t>
      </w:r>
      <w:r w:rsidRPr="000D7899">
        <w:rPr>
          <w:rFonts w:eastAsia="Calibri" w:cs="Arial"/>
          <w:b/>
          <w:color w:val="000000"/>
          <w:u w:val="single"/>
        </w:rPr>
        <w:t>April 20, by noon</w:t>
      </w:r>
      <w:r w:rsidRPr="000D7899">
        <w:rPr>
          <w:rFonts w:eastAsia="Calibri" w:cs="Arial"/>
          <w:color w:val="000000"/>
        </w:rPr>
        <w:t>, or you may bring them to the April 20</w:t>
      </w:r>
      <w:r w:rsidRPr="000D7899">
        <w:rPr>
          <w:rFonts w:eastAsia="Calibri" w:cs="Arial"/>
          <w:color w:val="000000"/>
          <w:vertAlign w:val="superscript"/>
        </w:rPr>
        <w:t>th</w:t>
      </w:r>
      <w:r w:rsidRPr="000D7899">
        <w:rPr>
          <w:rFonts w:eastAsia="Calibri" w:cs="Arial"/>
          <w:color w:val="000000"/>
        </w:rPr>
        <w:t xml:space="preserve"> county council meeting.</w:t>
      </w:r>
    </w:p>
    <w:p w:rsidR="000D7899" w:rsidRPr="000D7899" w:rsidRDefault="000D7899" w:rsidP="00587985">
      <w:pPr>
        <w:spacing w:before="100" w:beforeAutospacing="1" w:after="100" w:afterAutospacing="1" w:line="240" w:lineRule="auto"/>
        <w:contextualSpacing/>
        <w:rPr>
          <w:rFonts w:eastAsia="Calibri" w:cs="Times New Roman"/>
          <w:sz w:val="24"/>
          <w:szCs w:val="24"/>
        </w:rPr>
      </w:pPr>
      <w:r w:rsidRPr="000D7899">
        <w:rPr>
          <w:rFonts w:eastAsia="Calibri" w:cs="Arial"/>
          <w:color w:val="000000"/>
        </w:rPr>
        <w:t>Multiple entries can be submitted</w:t>
      </w:r>
    </w:p>
    <w:p w:rsidR="000D7899" w:rsidRPr="000D7899" w:rsidRDefault="000D7899" w:rsidP="00587985">
      <w:pPr>
        <w:spacing w:before="100" w:beforeAutospacing="1" w:after="100" w:afterAutospacing="1" w:line="240" w:lineRule="auto"/>
        <w:contextualSpacing/>
        <w:rPr>
          <w:rFonts w:eastAsia="Calibri" w:cs="Times New Roman"/>
          <w:sz w:val="24"/>
          <w:szCs w:val="24"/>
        </w:rPr>
      </w:pPr>
      <w:r w:rsidRPr="000D7899">
        <w:rPr>
          <w:rFonts w:eastAsia="Calibri" w:cs="Arial"/>
          <w:color w:val="000000"/>
        </w:rPr>
        <w:lastRenderedPageBreak/>
        <w:t xml:space="preserve">Slogans are used throughout the year in 4-H newsletters and the website and Celebration Event.  The winner of the annual Milam County 4-H Slogan Contest will receive an award at the Celebration.  Our 2014-2015 Slogan is “Today’s Youth is Tomorrow’s Leaders.” We will NOT be doing a calendar this year. </w:t>
      </w:r>
    </w:p>
    <w:p w:rsidR="00587985" w:rsidRDefault="000D7899" w:rsidP="00587985">
      <w:pPr>
        <w:spacing w:line="240" w:lineRule="auto"/>
        <w:contextualSpacing/>
        <w:rPr>
          <w:b/>
          <w:u w:val="single"/>
        </w:rPr>
      </w:pPr>
      <w:r w:rsidRPr="000D7899">
        <w:rPr>
          <w:rFonts w:eastAsia="Calibri" w:cs="Arial"/>
          <w:color w:val="000000"/>
        </w:rPr>
        <w:t xml:space="preserve">Get busy and start thinking about what 4-H means to </w:t>
      </w:r>
      <w:proofErr w:type="gramStart"/>
      <w:r w:rsidRPr="000D7899">
        <w:rPr>
          <w:rFonts w:eastAsia="Calibri" w:cs="Arial"/>
          <w:color w:val="000000"/>
        </w:rPr>
        <w:t>You</w:t>
      </w:r>
      <w:proofErr w:type="gramEnd"/>
      <w:r w:rsidR="00587985">
        <w:rPr>
          <w:rFonts w:eastAsia="Calibri" w:cs="Arial"/>
          <w:color w:val="000000"/>
        </w:rPr>
        <w:t>!</w:t>
      </w:r>
    </w:p>
    <w:p w:rsidR="00526F82" w:rsidRPr="00587985" w:rsidRDefault="00526F82" w:rsidP="00587985">
      <w:pPr>
        <w:spacing w:line="240" w:lineRule="auto"/>
        <w:contextualSpacing/>
        <w:rPr>
          <w:b/>
          <w:u w:val="single"/>
        </w:rPr>
      </w:pPr>
      <w:r>
        <w:t xml:space="preserve"> </w:t>
      </w:r>
    </w:p>
    <w:p w:rsidR="000D7899" w:rsidRPr="00587985" w:rsidRDefault="000D7899" w:rsidP="00587985">
      <w:pPr>
        <w:spacing w:line="240" w:lineRule="auto"/>
        <w:contextualSpacing/>
        <w:rPr>
          <w:b/>
          <w:i/>
          <w:u w:val="single"/>
        </w:rPr>
      </w:pPr>
      <w:proofErr w:type="spellStart"/>
      <w:r w:rsidRPr="00587985">
        <w:rPr>
          <w:b/>
          <w:i/>
          <w:u w:val="single"/>
        </w:rPr>
        <w:t>Recordbook</w:t>
      </w:r>
      <w:proofErr w:type="spellEnd"/>
      <w:r w:rsidRPr="00587985">
        <w:rPr>
          <w:b/>
          <w:i/>
          <w:u w:val="single"/>
        </w:rPr>
        <w:t xml:space="preserve"> Workshop</w:t>
      </w:r>
    </w:p>
    <w:p w:rsidR="00967083" w:rsidRDefault="000D7899" w:rsidP="00587985">
      <w:pPr>
        <w:spacing w:line="240" w:lineRule="auto"/>
        <w:contextualSpacing/>
      </w:pPr>
      <w:r>
        <w:t xml:space="preserve">Do you want to apply for 4-H awards or a scholarship and cannot because you have not completed a </w:t>
      </w:r>
      <w:proofErr w:type="spellStart"/>
      <w:r>
        <w:t>recordbook</w:t>
      </w:r>
      <w:proofErr w:type="spellEnd"/>
      <w:r>
        <w:t xml:space="preserve">!? Well, you are in luck! Milam County 4-H will be holding a </w:t>
      </w:r>
      <w:proofErr w:type="spellStart"/>
      <w:r>
        <w:t>Recordbook</w:t>
      </w:r>
      <w:proofErr w:type="spellEnd"/>
      <w:r>
        <w:t xml:space="preserve"> Workshop on how to complete a </w:t>
      </w:r>
      <w:proofErr w:type="spellStart"/>
      <w:r>
        <w:t>recordbook</w:t>
      </w:r>
      <w:proofErr w:type="spellEnd"/>
      <w:r>
        <w:t xml:space="preserve">! </w:t>
      </w:r>
      <w:proofErr w:type="spellStart"/>
      <w:r>
        <w:t>Recordbooks</w:t>
      </w:r>
      <w:proofErr w:type="spellEnd"/>
      <w:r>
        <w:t xml:space="preserve"> are not always boring, so tips will be given on how to make it more fun and meaningful to you! The </w:t>
      </w:r>
      <w:proofErr w:type="spellStart"/>
      <w:r>
        <w:t>recordbook</w:t>
      </w:r>
      <w:proofErr w:type="spellEnd"/>
      <w:r>
        <w:t xml:space="preserve"> training will be held on </w:t>
      </w:r>
      <w:r w:rsidRPr="00587985">
        <w:rPr>
          <w:b/>
          <w:u w:val="single"/>
        </w:rPr>
        <w:t>April 28th</w:t>
      </w:r>
      <w:r>
        <w:t xml:space="preserve"> at the Milam County Extension Office Meeting Room at 6pm.</w:t>
      </w:r>
    </w:p>
    <w:p w:rsidR="00587985" w:rsidRDefault="00587985" w:rsidP="00587985">
      <w:pPr>
        <w:spacing w:line="240" w:lineRule="auto"/>
        <w:contextualSpacing/>
        <w:rPr>
          <w:b/>
          <w:u w:val="single"/>
        </w:rPr>
      </w:pPr>
    </w:p>
    <w:p w:rsidR="000D7899" w:rsidRPr="00587985" w:rsidRDefault="000D7899" w:rsidP="00587985">
      <w:pPr>
        <w:spacing w:line="240" w:lineRule="auto"/>
        <w:contextualSpacing/>
        <w:rPr>
          <w:b/>
          <w:i/>
          <w:u w:val="single"/>
        </w:rPr>
      </w:pPr>
      <w:r w:rsidRPr="00587985">
        <w:rPr>
          <w:b/>
          <w:i/>
          <w:u w:val="single"/>
        </w:rPr>
        <w:t>Ag in the Classroom</w:t>
      </w:r>
    </w:p>
    <w:p w:rsidR="00587985" w:rsidRDefault="000D7899" w:rsidP="00587985">
      <w:pPr>
        <w:spacing w:line="240" w:lineRule="auto"/>
        <w:contextualSpacing/>
        <w:rPr>
          <w:b/>
          <w:u w:val="single"/>
        </w:rPr>
      </w:pPr>
      <w:r w:rsidRPr="000D7899">
        <w:t xml:space="preserve">If you would like to help at the Ag in the Classroom on </w:t>
      </w:r>
      <w:r w:rsidRPr="00587985">
        <w:rPr>
          <w:b/>
          <w:u w:val="single"/>
        </w:rPr>
        <w:t>May 12, 2015</w:t>
      </w:r>
      <w:r w:rsidRPr="000D7899">
        <w:t>, we will need group leaders and some selected presenters for that day. Please email or call Floyd if you are interested, Floyd.ingram@ag.tamu.edu or 254-697-7045.</w:t>
      </w:r>
      <w:r w:rsidR="00587985" w:rsidRPr="00587985">
        <w:rPr>
          <w:b/>
          <w:u w:val="single"/>
        </w:rPr>
        <w:t xml:space="preserve"> </w:t>
      </w:r>
    </w:p>
    <w:p w:rsidR="00587985" w:rsidRDefault="00587985" w:rsidP="00587985">
      <w:pPr>
        <w:spacing w:line="240" w:lineRule="auto"/>
        <w:contextualSpacing/>
        <w:rPr>
          <w:b/>
          <w:u w:val="single"/>
        </w:rPr>
      </w:pPr>
    </w:p>
    <w:p w:rsidR="00587985" w:rsidRPr="00587985" w:rsidRDefault="00587985" w:rsidP="00587985">
      <w:pPr>
        <w:spacing w:line="240" w:lineRule="auto"/>
        <w:contextualSpacing/>
        <w:rPr>
          <w:b/>
          <w:i/>
          <w:u w:val="single"/>
        </w:rPr>
      </w:pPr>
      <w:r w:rsidRPr="00587985">
        <w:rPr>
          <w:b/>
          <w:i/>
          <w:u w:val="single"/>
        </w:rPr>
        <w:t>Milam County 4-H Website!</w:t>
      </w:r>
    </w:p>
    <w:p w:rsidR="000D7899" w:rsidRDefault="00587985" w:rsidP="00587985">
      <w:pPr>
        <w:spacing w:line="240" w:lineRule="auto"/>
        <w:contextualSpacing/>
      </w:pPr>
      <w:r>
        <w:t xml:space="preserve">We have fully integrated into the new Milam County 4-H website! For information about any 4-H related activity, please go to the website! </w:t>
      </w:r>
      <w:hyperlink r:id="rId8" w:history="1">
        <w:r w:rsidRPr="001E06DB">
          <w:rPr>
            <w:rStyle w:val="Hyperlink"/>
          </w:rPr>
          <w:t>www.Join4-h.com</w:t>
        </w:r>
      </w:hyperlink>
      <w:r>
        <w:t xml:space="preserve"> or </w:t>
      </w:r>
      <w:hyperlink r:id="rId9" w:history="1">
        <w:r w:rsidRPr="001E06DB">
          <w:rPr>
            <w:rStyle w:val="Hyperlink"/>
          </w:rPr>
          <w:t>www.join4h.com</w:t>
        </w:r>
      </w:hyperlink>
    </w:p>
    <w:sectPr w:rsidR="000D7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D7899"/>
    <w:rsid w:val="0015029E"/>
    <w:rsid w:val="00526F82"/>
    <w:rsid w:val="00587985"/>
    <w:rsid w:val="008E6B8E"/>
    <w:rsid w:val="00967083"/>
    <w:rsid w:val="009D6FEE"/>
    <w:rsid w:val="00D41C71"/>
    <w:rsid w:val="00E113A8"/>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hyperlink" Target="mailto:mlholcombe@ag.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rockdale-fai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2015-04-17T19:53:00Z</dcterms:created>
  <dcterms:modified xsi:type="dcterms:W3CDTF">2015-04-17T19:53:00Z</dcterms:modified>
</cp:coreProperties>
</file>